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984" w:rsidRDefault="008F12E4" w:rsidP="004A098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2020 – 2021</w:t>
      </w:r>
      <w:r w:rsidR="004A0984" w:rsidRPr="007954CD">
        <w:rPr>
          <w:rFonts w:ascii="Times New Roman" w:hAnsi="Times New Roman" w:cs="Times New Roman"/>
          <w:b/>
          <w:sz w:val="26"/>
          <w:szCs w:val="26"/>
        </w:rPr>
        <w:t xml:space="preserve">  </w:t>
      </w:r>
      <w:proofErr w:type="spellStart"/>
      <w:r w:rsidR="004A0984" w:rsidRPr="007954CD">
        <w:rPr>
          <w:rFonts w:ascii="Times New Roman" w:hAnsi="Times New Roman" w:cs="Times New Roman"/>
          <w:b/>
          <w:sz w:val="26"/>
          <w:szCs w:val="26"/>
        </w:rPr>
        <w:t>уч.г</w:t>
      </w:r>
      <w:proofErr w:type="spellEnd"/>
      <w:r w:rsidR="004A0984" w:rsidRPr="007954CD">
        <w:rPr>
          <w:rFonts w:ascii="Times New Roman" w:hAnsi="Times New Roman" w:cs="Times New Roman"/>
          <w:b/>
          <w:sz w:val="26"/>
          <w:szCs w:val="26"/>
        </w:rPr>
        <w:t>.</w:t>
      </w:r>
      <w:r w:rsidR="004A0984">
        <w:rPr>
          <w:rFonts w:ascii="Times New Roman" w:hAnsi="Times New Roman" w:cs="Times New Roman"/>
          <w:b/>
          <w:sz w:val="26"/>
          <w:szCs w:val="26"/>
        </w:rPr>
        <w:t xml:space="preserve"> Олимпиада по литературе. Школьный этап.</w:t>
      </w:r>
      <w:r w:rsidR="004A0984" w:rsidRPr="007954CD">
        <w:rPr>
          <w:rFonts w:ascii="Times New Roman" w:hAnsi="Times New Roman" w:cs="Times New Roman"/>
          <w:b/>
          <w:sz w:val="26"/>
          <w:szCs w:val="26"/>
        </w:rPr>
        <w:t xml:space="preserve"> (6 класс)</w:t>
      </w:r>
      <w:r w:rsidR="004A0984">
        <w:rPr>
          <w:rFonts w:ascii="Times New Roman" w:hAnsi="Times New Roman" w:cs="Times New Roman"/>
          <w:b/>
          <w:sz w:val="26"/>
          <w:szCs w:val="26"/>
        </w:rPr>
        <w:t>.</w:t>
      </w:r>
    </w:p>
    <w:p w:rsidR="004A0984" w:rsidRDefault="004A0984" w:rsidP="004A098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Ответы и критерии.</w:t>
      </w:r>
    </w:p>
    <w:p w:rsidR="004A0984" w:rsidRDefault="004A0984" w:rsidP="004A098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17F04">
        <w:rPr>
          <w:rFonts w:ascii="Times New Roman" w:hAnsi="Times New Roman" w:cs="Times New Roman"/>
          <w:b/>
          <w:sz w:val="26"/>
          <w:szCs w:val="26"/>
        </w:rPr>
        <w:t>Задание 1.</w:t>
      </w:r>
      <w:r w:rsidRPr="007954CD">
        <w:rPr>
          <w:rFonts w:ascii="Times New Roman" w:hAnsi="Times New Roman" w:cs="Times New Roman"/>
          <w:sz w:val="26"/>
          <w:szCs w:val="26"/>
        </w:rPr>
        <w:t xml:space="preserve"> </w:t>
      </w:r>
      <w:r w:rsidR="008F12E4">
        <w:rPr>
          <w:rFonts w:ascii="Times New Roman" w:hAnsi="Times New Roman" w:cs="Times New Roman"/>
          <w:sz w:val="26"/>
          <w:szCs w:val="26"/>
        </w:rPr>
        <w:t>(25</w:t>
      </w:r>
      <w:r>
        <w:rPr>
          <w:rFonts w:ascii="Times New Roman" w:hAnsi="Times New Roman" w:cs="Times New Roman"/>
          <w:sz w:val="26"/>
          <w:szCs w:val="26"/>
        </w:rPr>
        <w:t xml:space="preserve"> баллов)</w:t>
      </w:r>
      <w:r w:rsidR="00CF5C5E">
        <w:rPr>
          <w:rFonts w:ascii="Times New Roman" w:hAnsi="Times New Roman" w:cs="Times New Roman"/>
          <w:sz w:val="26"/>
          <w:szCs w:val="26"/>
        </w:rPr>
        <w:t xml:space="preserve"> </w:t>
      </w:r>
      <w:r w:rsidRPr="007954CD">
        <w:rPr>
          <w:rFonts w:ascii="Times New Roman" w:hAnsi="Times New Roman" w:cs="Times New Roman"/>
          <w:sz w:val="26"/>
          <w:szCs w:val="26"/>
        </w:rPr>
        <w:t>Прочитайте три зага</w:t>
      </w:r>
      <w:r>
        <w:rPr>
          <w:rFonts w:ascii="Times New Roman" w:hAnsi="Times New Roman" w:cs="Times New Roman"/>
          <w:sz w:val="26"/>
          <w:szCs w:val="26"/>
        </w:rPr>
        <w:t xml:space="preserve">дки, сочинѐнные  С.Я.Маршаком и </w:t>
      </w:r>
      <w:r w:rsidRPr="007954CD">
        <w:rPr>
          <w:rFonts w:ascii="Times New Roman" w:hAnsi="Times New Roman" w:cs="Times New Roman"/>
          <w:sz w:val="26"/>
          <w:szCs w:val="26"/>
        </w:rPr>
        <w:t xml:space="preserve">К.И.Чуковским. </w:t>
      </w:r>
      <w:r w:rsidR="00964415">
        <w:rPr>
          <w:rFonts w:ascii="Times New Roman" w:hAnsi="Times New Roman" w:cs="Times New Roman"/>
          <w:sz w:val="26"/>
          <w:szCs w:val="26"/>
        </w:rPr>
        <w:t>Отгадайте загадки.</w:t>
      </w:r>
    </w:p>
    <w:p w:rsidR="004A0984" w:rsidRDefault="004A0984" w:rsidP="004A098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954CD">
        <w:rPr>
          <w:rFonts w:ascii="Times New Roman" w:hAnsi="Times New Roman" w:cs="Times New Roman"/>
          <w:sz w:val="26"/>
          <w:szCs w:val="26"/>
        </w:rPr>
        <w:t xml:space="preserve">Объясните, какие особенности отличают описание загаданных предметов: кто «говорит»? Какие характерные черты предмета названы? </w:t>
      </w:r>
      <w:r>
        <w:rPr>
          <w:rFonts w:ascii="Times New Roman" w:hAnsi="Times New Roman" w:cs="Times New Roman"/>
          <w:sz w:val="26"/>
          <w:szCs w:val="26"/>
        </w:rPr>
        <w:t xml:space="preserve">Что помогает «увидеть» предмет-загадку? </w:t>
      </w:r>
    </w:p>
    <w:p w:rsidR="004A0984" w:rsidRPr="007954CD" w:rsidRDefault="004A0984" w:rsidP="004A098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0173" w:type="dxa"/>
        <w:tblLook w:val="04A0"/>
      </w:tblPr>
      <w:tblGrid>
        <w:gridCol w:w="3167"/>
        <w:gridCol w:w="3779"/>
        <w:gridCol w:w="3227"/>
      </w:tblGrid>
      <w:tr w:rsidR="004A0984" w:rsidRPr="007954CD" w:rsidTr="004A0984">
        <w:tc>
          <w:tcPr>
            <w:tcW w:w="3167" w:type="dxa"/>
          </w:tcPr>
          <w:p w:rsidR="004A0984" w:rsidRPr="007954CD" w:rsidRDefault="004A0984" w:rsidP="00964415">
            <w:pPr>
              <w:rPr>
                <w:rFonts w:ascii="Times New Roman" w:eastAsia="Times New Roman" w:hAnsi="Times New Roman" w:cs="Times New Roman"/>
                <w:color w:val="1D2129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D2129"/>
                <w:sz w:val="26"/>
                <w:szCs w:val="26"/>
                <w:lang w:eastAsia="ru-RU"/>
              </w:rPr>
              <w:t>1.</w:t>
            </w:r>
            <w:r w:rsidR="00964415">
              <w:rPr>
                <w:rFonts w:ascii="Times New Roman" w:eastAsia="Times New Roman" w:hAnsi="Times New Roman" w:cs="Times New Roman"/>
                <w:color w:val="1D2129"/>
                <w:sz w:val="26"/>
                <w:szCs w:val="26"/>
                <w:lang w:eastAsia="ru-RU"/>
              </w:rPr>
              <w:t xml:space="preserve"> </w:t>
            </w:r>
            <w:r w:rsidRPr="007954CD">
              <w:rPr>
                <w:rFonts w:ascii="Times New Roman" w:eastAsia="Times New Roman" w:hAnsi="Times New Roman" w:cs="Times New Roman"/>
                <w:color w:val="1D2129"/>
                <w:sz w:val="26"/>
                <w:szCs w:val="26"/>
                <w:lang w:eastAsia="ru-RU"/>
              </w:rPr>
              <w:t>часы</w:t>
            </w:r>
          </w:p>
        </w:tc>
        <w:tc>
          <w:tcPr>
            <w:tcW w:w="3779" w:type="dxa"/>
          </w:tcPr>
          <w:p w:rsidR="004A0984" w:rsidRPr="007954CD" w:rsidRDefault="004A0984" w:rsidP="00964415">
            <w:pPr>
              <w:rPr>
                <w:rFonts w:ascii="Times New Roman" w:eastAsia="Times New Roman" w:hAnsi="Times New Roman" w:cs="Times New Roman"/>
                <w:color w:val="1D2129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D2129"/>
                <w:sz w:val="26"/>
                <w:szCs w:val="26"/>
                <w:lang w:eastAsia="ru-RU"/>
              </w:rPr>
              <w:t xml:space="preserve">2. </w:t>
            </w:r>
            <w:r w:rsidR="00964415">
              <w:rPr>
                <w:rFonts w:ascii="Times New Roman" w:eastAsia="Times New Roman" w:hAnsi="Times New Roman" w:cs="Times New Roman"/>
                <w:color w:val="1D2129"/>
                <w:sz w:val="26"/>
                <w:szCs w:val="26"/>
                <w:lang w:eastAsia="ru-RU"/>
              </w:rPr>
              <w:t xml:space="preserve"> </w:t>
            </w:r>
            <w:r w:rsidR="00B6348A">
              <w:rPr>
                <w:rFonts w:ascii="Times New Roman" w:eastAsia="Times New Roman" w:hAnsi="Times New Roman" w:cs="Times New Roman"/>
                <w:color w:val="1D2129"/>
                <w:sz w:val="26"/>
                <w:szCs w:val="26"/>
                <w:lang w:eastAsia="ru-RU"/>
              </w:rPr>
              <w:t>молоток и гвозди</w:t>
            </w:r>
          </w:p>
        </w:tc>
        <w:tc>
          <w:tcPr>
            <w:tcW w:w="3227" w:type="dxa"/>
          </w:tcPr>
          <w:p w:rsidR="004A0984" w:rsidRPr="007954CD" w:rsidRDefault="004A0984" w:rsidP="000B1807">
            <w:pPr>
              <w:rPr>
                <w:rFonts w:ascii="Times New Roman" w:eastAsia="Times New Roman" w:hAnsi="Times New Roman" w:cs="Times New Roman"/>
                <w:color w:val="1D2129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D2129"/>
                <w:sz w:val="26"/>
                <w:szCs w:val="26"/>
                <w:lang w:eastAsia="ru-RU"/>
              </w:rPr>
              <w:t xml:space="preserve">3. </w:t>
            </w:r>
            <w:r w:rsidR="00964415">
              <w:rPr>
                <w:rFonts w:ascii="Times New Roman" w:eastAsia="Times New Roman" w:hAnsi="Times New Roman" w:cs="Times New Roman"/>
                <w:color w:val="1D2129"/>
                <w:sz w:val="26"/>
                <w:szCs w:val="26"/>
                <w:lang w:eastAsia="ru-RU"/>
              </w:rPr>
              <w:t>иголка</w:t>
            </w:r>
          </w:p>
          <w:p w:rsidR="004A0984" w:rsidRPr="007954CD" w:rsidRDefault="004A0984" w:rsidP="004A0984">
            <w:pPr>
              <w:ind w:right="-180"/>
              <w:rPr>
                <w:rFonts w:ascii="Times New Roman" w:eastAsia="Times New Roman" w:hAnsi="Times New Roman" w:cs="Times New Roman"/>
                <w:color w:val="1D2129"/>
                <w:sz w:val="26"/>
                <w:szCs w:val="26"/>
                <w:lang w:eastAsia="ru-RU"/>
              </w:rPr>
            </w:pPr>
          </w:p>
        </w:tc>
      </w:tr>
    </w:tbl>
    <w:p w:rsidR="004A0984" w:rsidRDefault="004A0984" w:rsidP="004A098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5000" w:type="pct"/>
        <w:tblBorders>
          <w:bottom w:val="single" w:sz="6" w:space="0" w:color="EDEDED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364"/>
        <w:gridCol w:w="1141"/>
      </w:tblGrid>
      <w:tr w:rsidR="00D644F1" w:rsidRPr="00964415" w:rsidTr="00CF5C5E">
        <w:tc>
          <w:tcPr>
            <w:tcW w:w="4457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644F1" w:rsidRPr="00964415" w:rsidRDefault="00D644F1" w:rsidP="000B1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415">
              <w:rPr>
                <w:rFonts w:ascii="Times New Roman" w:hAnsi="Times New Roman" w:cs="Times New Roman"/>
                <w:sz w:val="24"/>
                <w:szCs w:val="24"/>
              </w:rPr>
              <w:t>Критерии оценивания</w:t>
            </w:r>
          </w:p>
        </w:tc>
        <w:tc>
          <w:tcPr>
            <w:tcW w:w="543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644F1" w:rsidRPr="00964415" w:rsidRDefault="00D644F1" w:rsidP="000B1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415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D644F1" w:rsidRPr="00964415" w:rsidTr="00CF5C5E">
        <w:tc>
          <w:tcPr>
            <w:tcW w:w="4457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644F1" w:rsidRPr="00B6348A" w:rsidRDefault="00D644F1" w:rsidP="00CF5C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4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точная и в достаточной степени детализированная характеристика поэтики загадок Чуковского (ориентация текста на «точку зрения» предмета, описание его в действии, выделение одного-двух опознавательных признаков, позволяющих предмет угадать, использование олицетворения для представления вещи, обыгрывание разных значений слова: одноухая старуха /ухо / игольное ушко;  часы </w:t>
            </w:r>
            <w:proofErr w:type="gramStart"/>
            <w:r w:rsidRPr="00964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ходят</w:t>
            </w:r>
            <w:proofErr w:type="gramEnd"/>
            <w:r w:rsidRPr="00964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 идут/ стрелка часов</w:t>
            </w:r>
            <w:r w:rsidR="00B63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движется; молоток/стучит, гвоздь имеет головку/ башка/ фуражка, гвоздь лежит/ лежебока</w:t>
            </w:r>
            <w:r w:rsidR="00CF5C5E" w:rsidRPr="00964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64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т. п.</w:t>
            </w:r>
            <w:r w:rsidR="00964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загадки-метафоры; </w:t>
            </w:r>
            <w:r w:rsidR="00B63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рассказы- картинки;</w:t>
            </w:r>
            <w:r w:rsidR="00964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маленькие рассказы о </w:t>
            </w:r>
            <w:proofErr w:type="gramStart"/>
            <w:r w:rsidR="00964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предметах</w:t>
            </w:r>
            <w:proofErr w:type="gramEnd"/>
            <w:r w:rsidR="00964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которые нас окружают;</w:t>
            </w:r>
            <w:r w:rsidRPr="00964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 w:rsidR="00CF5C5E" w:rsidRPr="00964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 по 5 баллов за ответ по каждой загадке) </w:t>
            </w:r>
          </w:p>
        </w:tc>
        <w:tc>
          <w:tcPr>
            <w:tcW w:w="543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644F1" w:rsidRPr="00964415" w:rsidRDefault="00CF5C5E" w:rsidP="000B1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41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644F1" w:rsidRPr="00964415" w:rsidTr="00CF5C5E">
        <w:tc>
          <w:tcPr>
            <w:tcW w:w="4457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644F1" w:rsidRPr="00964415" w:rsidRDefault="00D644F1" w:rsidP="00D644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2D"/>
            </w:r>
            <w:r w:rsidRPr="00964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правильный ответ на загадку </w:t>
            </w:r>
            <w:r w:rsidR="001843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CF5C5E" w:rsidRPr="00964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2 балла)</w:t>
            </w:r>
            <w:r w:rsidR="00CF5C5E" w:rsidRPr="009644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543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644F1" w:rsidRPr="00964415" w:rsidRDefault="00D644F1" w:rsidP="000B1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4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644F1" w:rsidRPr="00964415" w:rsidTr="00CF5C5E">
        <w:tc>
          <w:tcPr>
            <w:tcW w:w="4457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644F1" w:rsidRPr="00964415" w:rsidRDefault="00CF5C5E" w:rsidP="000B1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связность  повествования, творческий подход, выразительность письменной речи, стилевое решение (языковая и речевая свобода), эмоциональность стиля.</w:t>
            </w:r>
            <w:r w:rsidR="001843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64415" w:rsidRPr="00964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0 -2 - 3</w:t>
            </w:r>
            <w:r w:rsidRPr="00964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- 4</w:t>
            </w:r>
            <w:r w:rsidR="00964415" w:rsidRPr="00964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(оценивается ответ полностью)</w:t>
            </w:r>
          </w:p>
        </w:tc>
        <w:tc>
          <w:tcPr>
            <w:tcW w:w="543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644F1" w:rsidRPr="00964415" w:rsidRDefault="00CF5C5E" w:rsidP="000B1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415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D644F1" w:rsidRPr="00964415" w:rsidTr="00CF5C5E">
        <w:tc>
          <w:tcPr>
            <w:tcW w:w="4457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644F1" w:rsidRPr="00964415" w:rsidRDefault="00D644F1" w:rsidP="000B1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415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543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644F1" w:rsidRPr="00964415" w:rsidRDefault="00D644F1" w:rsidP="000B1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41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D644F1" w:rsidRDefault="00D644F1" w:rsidP="004A098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4A0984" w:rsidRDefault="004A0984" w:rsidP="004A098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17F04">
        <w:rPr>
          <w:rFonts w:ascii="Times New Roman" w:hAnsi="Times New Roman" w:cs="Times New Roman"/>
          <w:b/>
          <w:sz w:val="26"/>
          <w:szCs w:val="26"/>
        </w:rPr>
        <w:t>Задание 2.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r w:rsidR="00D644F1">
        <w:rPr>
          <w:rFonts w:ascii="Times New Roman" w:hAnsi="Times New Roman" w:cs="Times New Roman"/>
          <w:sz w:val="26"/>
          <w:szCs w:val="26"/>
        </w:rPr>
        <w:t>25</w:t>
      </w:r>
      <w:r>
        <w:rPr>
          <w:rFonts w:ascii="Times New Roman" w:hAnsi="Times New Roman" w:cs="Times New Roman"/>
          <w:sz w:val="26"/>
          <w:szCs w:val="26"/>
        </w:rPr>
        <w:t xml:space="preserve"> баллов)</w:t>
      </w:r>
      <w:proofErr w:type="gramStart"/>
      <w:r>
        <w:rPr>
          <w:rFonts w:ascii="Times New Roman" w:hAnsi="Times New Roman" w:cs="Times New Roman"/>
          <w:sz w:val="26"/>
          <w:szCs w:val="26"/>
        </w:rPr>
        <w:t>.</w:t>
      </w:r>
      <w:r w:rsidRPr="009911A9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9911A9">
        <w:rPr>
          <w:rFonts w:ascii="Times New Roman" w:hAnsi="Times New Roman" w:cs="Times New Roman"/>
          <w:sz w:val="26"/>
          <w:szCs w:val="26"/>
        </w:rPr>
        <w:t>АБОТА С ТЕКСТОМ. Прочитайте. Напишите сочинение об этом рассказе, отвечая на поставленные вопросы. Пишите связным текстом, свободно, понятно, доказательно и гр</w:t>
      </w:r>
      <w:r>
        <w:rPr>
          <w:rFonts w:ascii="Times New Roman" w:hAnsi="Times New Roman" w:cs="Times New Roman"/>
          <w:sz w:val="26"/>
          <w:szCs w:val="26"/>
        </w:rPr>
        <w:t xml:space="preserve">амотно. </w:t>
      </w:r>
    </w:p>
    <w:p w:rsidR="004A0984" w:rsidRDefault="004A0984" w:rsidP="004A098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9911A9">
        <w:rPr>
          <w:rFonts w:ascii="Times New Roman" w:hAnsi="Times New Roman" w:cs="Times New Roman"/>
          <w:sz w:val="26"/>
          <w:szCs w:val="26"/>
        </w:rPr>
        <w:t xml:space="preserve">Сергей Алексеевич </w:t>
      </w:r>
      <w:proofErr w:type="spellStart"/>
      <w:r w:rsidRPr="009911A9">
        <w:rPr>
          <w:rFonts w:ascii="Times New Roman" w:hAnsi="Times New Roman" w:cs="Times New Roman"/>
          <w:sz w:val="26"/>
          <w:szCs w:val="26"/>
        </w:rPr>
        <w:t>Баруздин</w:t>
      </w:r>
      <w:proofErr w:type="spellEnd"/>
      <w:r w:rsidRPr="009911A9">
        <w:rPr>
          <w:rFonts w:ascii="Times New Roman" w:hAnsi="Times New Roman" w:cs="Times New Roman"/>
          <w:sz w:val="26"/>
          <w:szCs w:val="26"/>
        </w:rPr>
        <w:t xml:space="preserve"> (1926–1991)</w:t>
      </w:r>
      <w:r>
        <w:rPr>
          <w:rFonts w:ascii="Times New Roman" w:hAnsi="Times New Roman" w:cs="Times New Roman"/>
          <w:b/>
          <w:sz w:val="26"/>
          <w:szCs w:val="26"/>
        </w:rPr>
        <w:t xml:space="preserve">  Рассказ «</w:t>
      </w:r>
      <w:r w:rsidRPr="009911A9">
        <w:rPr>
          <w:rFonts w:ascii="Times New Roman" w:hAnsi="Times New Roman" w:cs="Times New Roman"/>
          <w:b/>
          <w:sz w:val="26"/>
          <w:szCs w:val="26"/>
        </w:rPr>
        <w:t>ПРОСТУЖЕННЫЙ ЁЖИК</w:t>
      </w:r>
      <w:r>
        <w:rPr>
          <w:rFonts w:ascii="Times New Roman" w:hAnsi="Times New Roman" w:cs="Times New Roman"/>
          <w:b/>
          <w:sz w:val="26"/>
          <w:szCs w:val="26"/>
        </w:rPr>
        <w:t>»</w:t>
      </w:r>
    </w:p>
    <w:p w:rsidR="00D644F1" w:rsidRPr="009911A9" w:rsidRDefault="00D644F1" w:rsidP="004A098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5000" w:type="pct"/>
        <w:tblBorders>
          <w:bottom w:val="single" w:sz="6" w:space="0" w:color="EDEDED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364"/>
        <w:gridCol w:w="1141"/>
      </w:tblGrid>
      <w:tr w:rsidR="004A0984" w:rsidRPr="00964415" w:rsidTr="00964415">
        <w:tc>
          <w:tcPr>
            <w:tcW w:w="4457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A0984" w:rsidRPr="00964415" w:rsidRDefault="004A0984" w:rsidP="00184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415">
              <w:rPr>
                <w:rFonts w:ascii="Times New Roman" w:hAnsi="Times New Roman" w:cs="Times New Roman"/>
                <w:sz w:val="24"/>
                <w:szCs w:val="24"/>
              </w:rPr>
              <w:t>Критерии оценивания</w:t>
            </w:r>
            <w:r w:rsidR="0018430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43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A0984" w:rsidRPr="00964415" w:rsidRDefault="004A0984" w:rsidP="000B1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415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4A0984" w:rsidRPr="00964415" w:rsidTr="00964415">
        <w:tc>
          <w:tcPr>
            <w:tcW w:w="4457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A0984" w:rsidRPr="00964415" w:rsidRDefault="004A0984" w:rsidP="001843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415">
              <w:rPr>
                <w:rFonts w:ascii="Times New Roman" w:hAnsi="Times New Roman" w:cs="Times New Roman"/>
                <w:sz w:val="24"/>
                <w:szCs w:val="24"/>
              </w:rPr>
              <w:t xml:space="preserve">Наличие/отсутствие  прямых  связных  ответов  на  вопросы  и наличие/отсутствие ошибок в понимании </w:t>
            </w:r>
            <w:r w:rsidR="000165A5" w:rsidRPr="00964415">
              <w:rPr>
                <w:rFonts w:ascii="Times New Roman" w:hAnsi="Times New Roman" w:cs="Times New Roman"/>
                <w:sz w:val="24"/>
                <w:szCs w:val="24"/>
              </w:rPr>
              <w:t xml:space="preserve">текста. </w:t>
            </w:r>
            <w:r w:rsidR="00184300" w:rsidRPr="00964415">
              <w:rPr>
                <w:rFonts w:ascii="Times New Roman" w:hAnsi="Times New Roman" w:cs="Times New Roman"/>
                <w:sz w:val="24"/>
                <w:szCs w:val="24"/>
              </w:rPr>
              <w:t>0 – 2 – 3 – 5</w:t>
            </w:r>
          </w:p>
        </w:tc>
        <w:tc>
          <w:tcPr>
            <w:tcW w:w="543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A0984" w:rsidRPr="00964415" w:rsidRDefault="000165A5" w:rsidP="000B1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4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A0984" w:rsidRPr="00964415" w:rsidTr="00964415">
        <w:tc>
          <w:tcPr>
            <w:tcW w:w="4457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A0984" w:rsidRPr="00964415" w:rsidRDefault="004A0984" w:rsidP="001843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415">
              <w:rPr>
                <w:rFonts w:ascii="Times New Roman" w:hAnsi="Times New Roman" w:cs="Times New Roman"/>
                <w:sz w:val="24"/>
                <w:szCs w:val="24"/>
              </w:rPr>
              <w:t>Общая логика текста и логичность доказательств. 0 – 2 – 3 – 5</w:t>
            </w:r>
          </w:p>
        </w:tc>
        <w:tc>
          <w:tcPr>
            <w:tcW w:w="543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A0984" w:rsidRPr="00964415" w:rsidRDefault="004A0984" w:rsidP="000B1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4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A0984" w:rsidRPr="00964415" w:rsidTr="00964415">
        <w:tc>
          <w:tcPr>
            <w:tcW w:w="4457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A0984" w:rsidRPr="00964415" w:rsidRDefault="004A0984" w:rsidP="001843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415">
              <w:rPr>
                <w:rFonts w:ascii="Times New Roman" w:hAnsi="Times New Roman" w:cs="Times New Roman"/>
                <w:sz w:val="24"/>
                <w:szCs w:val="24"/>
              </w:rPr>
              <w:t>Обращение к тексту для доказательств. 0 – 2 – 3 – 5</w:t>
            </w:r>
          </w:p>
        </w:tc>
        <w:tc>
          <w:tcPr>
            <w:tcW w:w="543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A0984" w:rsidRPr="00964415" w:rsidRDefault="004A0984" w:rsidP="000B1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4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A0984" w:rsidRPr="00964415" w:rsidTr="00964415">
        <w:tc>
          <w:tcPr>
            <w:tcW w:w="4457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A0984" w:rsidRPr="00964415" w:rsidRDefault="004A0984" w:rsidP="001843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415">
              <w:rPr>
                <w:rFonts w:ascii="Times New Roman" w:hAnsi="Times New Roman" w:cs="Times New Roman"/>
                <w:sz w:val="24"/>
                <w:szCs w:val="24"/>
              </w:rPr>
              <w:t>Наличие/отсутствие  стилистических,  речевых  и  грамматических ошибок. 0 – 2 – 3 – 5</w:t>
            </w:r>
          </w:p>
        </w:tc>
        <w:tc>
          <w:tcPr>
            <w:tcW w:w="543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A0984" w:rsidRPr="00964415" w:rsidRDefault="004A0984" w:rsidP="000B1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4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A0984" w:rsidRPr="00964415" w:rsidTr="00964415">
        <w:tc>
          <w:tcPr>
            <w:tcW w:w="4457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A0984" w:rsidRPr="00964415" w:rsidRDefault="004A0984" w:rsidP="001843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415">
              <w:rPr>
                <w:rFonts w:ascii="Times New Roman" w:hAnsi="Times New Roman" w:cs="Times New Roman"/>
                <w:sz w:val="24"/>
                <w:szCs w:val="24"/>
              </w:rPr>
              <w:t>Наличие/отсутствие орфографических и пунктуационных ошибок (в пределах изученного по русскому языку материала). 0 – 2 – 3 – 5</w:t>
            </w:r>
          </w:p>
        </w:tc>
        <w:tc>
          <w:tcPr>
            <w:tcW w:w="543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A0984" w:rsidRPr="00964415" w:rsidRDefault="004A0984" w:rsidP="000B1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4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A0984" w:rsidRPr="00964415" w:rsidTr="00964415">
        <w:tc>
          <w:tcPr>
            <w:tcW w:w="4457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A0984" w:rsidRPr="00964415" w:rsidRDefault="004A0984" w:rsidP="000B1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415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543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A0984" w:rsidRPr="00964415" w:rsidRDefault="00D644F1" w:rsidP="000B1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41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964415" w:rsidRDefault="00964415" w:rsidP="004A0984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4A0984" w:rsidRPr="004A0984" w:rsidRDefault="004A0984" w:rsidP="004A0984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6"/>
          <w:szCs w:val="26"/>
        </w:rPr>
      </w:pPr>
      <w:r w:rsidRPr="004A0984">
        <w:rPr>
          <w:rFonts w:ascii="Times New Roman" w:hAnsi="Times New Roman" w:cs="Times New Roman"/>
          <w:sz w:val="26"/>
          <w:szCs w:val="26"/>
        </w:rPr>
        <w:t>Для удобства оценивания предлагаем орие</w:t>
      </w:r>
      <w:r w:rsidR="000165A5">
        <w:rPr>
          <w:rFonts w:ascii="Times New Roman" w:hAnsi="Times New Roman" w:cs="Times New Roman"/>
          <w:sz w:val="26"/>
          <w:szCs w:val="26"/>
        </w:rPr>
        <w:t xml:space="preserve">нтироваться на школьную </w:t>
      </w:r>
      <w:proofErr w:type="spellStart"/>
      <w:r w:rsidR="000165A5">
        <w:rPr>
          <w:rFonts w:ascii="Times New Roman" w:hAnsi="Times New Roman" w:cs="Times New Roman"/>
          <w:sz w:val="26"/>
          <w:szCs w:val="26"/>
        </w:rPr>
        <w:t>четырёх</w:t>
      </w:r>
      <w:r w:rsidRPr="004A0984">
        <w:rPr>
          <w:rFonts w:ascii="Times New Roman" w:hAnsi="Times New Roman" w:cs="Times New Roman"/>
          <w:sz w:val="26"/>
          <w:szCs w:val="26"/>
        </w:rPr>
        <w:t>балльную</w:t>
      </w:r>
      <w:proofErr w:type="spellEnd"/>
      <w:r w:rsidRPr="004A0984">
        <w:rPr>
          <w:rFonts w:ascii="Times New Roman" w:hAnsi="Times New Roman" w:cs="Times New Roman"/>
          <w:sz w:val="26"/>
          <w:szCs w:val="26"/>
        </w:rPr>
        <w:t xml:space="preserve"> систему. Так, при оценке по первому критерию 0 </w:t>
      </w:r>
      <w:r w:rsidR="000165A5">
        <w:rPr>
          <w:rFonts w:ascii="Times New Roman" w:hAnsi="Times New Roman" w:cs="Times New Roman"/>
          <w:sz w:val="26"/>
          <w:szCs w:val="26"/>
        </w:rPr>
        <w:t>баллов соответствуют «двойке»</w:t>
      </w:r>
      <w:r w:rsidR="00CF5C5E">
        <w:rPr>
          <w:rFonts w:ascii="Times New Roman" w:hAnsi="Times New Roman" w:cs="Times New Roman"/>
          <w:sz w:val="26"/>
          <w:szCs w:val="26"/>
        </w:rPr>
        <w:t>, 2  балла</w:t>
      </w:r>
      <w:r w:rsidR="000165A5">
        <w:rPr>
          <w:rFonts w:ascii="Times New Roman" w:hAnsi="Times New Roman" w:cs="Times New Roman"/>
          <w:sz w:val="26"/>
          <w:szCs w:val="26"/>
        </w:rPr>
        <w:t xml:space="preserve"> – «тройке», 3  балла</w:t>
      </w:r>
      <w:r w:rsidR="00CF5C5E">
        <w:rPr>
          <w:rFonts w:ascii="Times New Roman" w:hAnsi="Times New Roman" w:cs="Times New Roman"/>
          <w:sz w:val="26"/>
          <w:szCs w:val="26"/>
        </w:rPr>
        <w:t xml:space="preserve"> – «четвёрке»  и </w:t>
      </w:r>
      <w:r w:rsidRPr="004A0984">
        <w:rPr>
          <w:rFonts w:ascii="Times New Roman" w:hAnsi="Times New Roman" w:cs="Times New Roman"/>
          <w:sz w:val="26"/>
          <w:szCs w:val="26"/>
        </w:rPr>
        <w:t>5  баллов – «пятёрке».  Безусловно,  возможны  пром</w:t>
      </w:r>
      <w:r w:rsidR="00CF5C5E">
        <w:rPr>
          <w:rFonts w:ascii="Times New Roman" w:hAnsi="Times New Roman" w:cs="Times New Roman"/>
          <w:sz w:val="26"/>
          <w:szCs w:val="26"/>
        </w:rPr>
        <w:t>ежуточные  варианты (например, 4 балла</w:t>
      </w:r>
      <w:r w:rsidRPr="004A0984">
        <w:rPr>
          <w:rFonts w:ascii="Times New Roman" w:hAnsi="Times New Roman" w:cs="Times New Roman"/>
          <w:sz w:val="26"/>
          <w:szCs w:val="26"/>
        </w:rPr>
        <w:t xml:space="preserve"> соответствуют «четвёрке с минусом»).</w:t>
      </w:r>
    </w:p>
    <w:p w:rsidR="00970C30" w:rsidRPr="00184300" w:rsidRDefault="00B6348A">
      <w:pPr>
        <w:rPr>
          <w:rFonts w:ascii="Times New Roman" w:hAnsi="Times New Roman" w:cs="Times New Roman"/>
          <w:b/>
          <w:sz w:val="26"/>
          <w:szCs w:val="26"/>
        </w:rPr>
      </w:pPr>
      <w:r w:rsidRPr="00184300">
        <w:rPr>
          <w:rFonts w:ascii="Times New Roman" w:hAnsi="Times New Roman" w:cs="Times New Roman"/>
          <w:b/>
          <w:sz w:val="26"/>
          <w:szCs w:val="26"/>
        </w:rPr>
        <w:t>Максимальный балл за работу- 50 баллов</w:t>
      </w:r>
    </w:p>
    <w:p w:rsidR="004A0984" w:rsidRDefault="004A0984"/>
    <w:sectPr w:rsidR="004A0984" w:rsidSect="00964415">
      <w:pgSz w:w="11906" w:h="1683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A0984"/>
    <w:rsid w:val="000165A5"/>
    <w:rsid w:val="00184300"/>
    <w:rsid w:val="004A0984"/>
    <w:rsid w:val="008F12E4"/>
    <w:rsid w:val="00964415"/>
    <w:rsid w:val="00970C30"/>
    <w:rsid w:val="00B4579F"/>
    <w:rsid w:val="00B6348A"/>
    <w:rsid w:val="00CF5C5E"/>
    <w:rsid w:val="00D64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09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2020-09-06T09:54:00Z</dcterms:created>
  <dcterms:modified xsi:type="dcterms:W3CDTF">2020-09-06T11:17:00Z</dcterms:modified>
</cp:coreProperties>
</file>